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7B" w:rsidRDefault="00E60A7B" w:rsidP="009A3397">
      <w:pPr>
        <w:spacing w:after="0" w:line="360" w:lineRule="auto"/>
        <w:rPr>
          <w:rFonts w:cs="Arial"/>
          <w:lang w:val="it-IT"/>
        </w:rPr>
      </w:pPr>
    </w:p>
    <w:p w:rsidR="00E60A7B" w:rsidRDefault="00E60A7B" w:rsidP="009A3397">
      <w:pPr>
        <w:spacing w:after="0" w:line="360" w:lineRule="auto"/>
        <w:rPr>
          <w:rFonts w:cs="Arial"/>
          <w:lang w:val="it-IT"/>
        </w:rPr>
      </w:pPr>
    </w:p>
    <w:p w:rsidR="009A3397" w:rsidRDefault="009A3397" w:rsidP="009A3397">
      <w:pPr>
        <w:spacing w:after="0" w:line="360" w:lineRule="auto"/>
        <w:rPr>
          <w:rFonts w:cs="Arial"/>
          <w:lang w:val="it-IT"/>
        </w:rPr>
      </w:pPr>
      <w:r>
        <w:rPr>
          <w:rFonts w:cs="Arial"/>
          <w:lang w:val="it-IT"/>
        </w:rPr>
        <w:t>D/Dª……………………………………………………………………………………, con D.N.I. nº …………………………</w:t>
      </w:r>
    </w:p>
    <w:p w:rsidR="009A3397" w:rsidRDefault="009A3397" w:rsidP="009A3397">
      <w:pPr>
        <w:spacing w:after="0" w:line="360" w:lineRule="auto"/>
        <w:rPr>
          <w:rFonts w:cs="Arial"/>
        </w:rPr>
      </w:pPr>
      <w:r>
        <w:rPr>
          <w:rFonts w:cs="Arial"/>
        </w:rPr>
        <w:t xml:space="preserve">y como miembro del </w:t>
      </w:r>
    </w:p>
    <w:p w:rsidR="009A3397" w:rsidRDefault="009A3397" w:rsidP="009A3397">
      <w:pPr>
        <w:spacing w:after="0" w:line="360" w:lineRule="auto"/>
        <w:ind w:left="567"/>
        <w:rPr>
          <w:rFonts w:cs="Arial"/>
        </w:rPr>
      </w:pPr>
      <w:r>
        <w:rPr>
          <w:rFonts w:cs="Arial"/>
          <w:sz w:val="28"/>
          <w:szCs w:val="28"/>
        </w:rPr>
        <w:sym w:font="Wingdings" w:char="F0A8"/>
      </w:r>
      <w:r>
        <w:rPr>
          <w:rFonts w:cs="Arial"/>
        </w:rPr>
        <w:t xml:space="preserve">  Personal Investigador no Doctor del Instituto Universitario de Investigación en Empleo, Sociedad Digital y Sostenibilidad (IEDIS)</w:t>
      </w:r>
    </w:p>
    <w:p w:rsidR="009A3397" w:rsidRDefault="009A3397" w:rsidP="009A3397">
      <w:pPr>
        <w:spacing w:after="0" w:line="360" w:lineRule="auto"/>
        <w:ind w:left="567"/>
        <w:rPr>
          <w:rFonts w:cs="Arial"/>
          <w:i/>
          <w:sz w:val="20"/>
          <w:szCs w:val="20"/>
        </w:rPr>
      </w:pPr>
    </w:p>
    <w:p w:rsidR="009A3397" w:rsidRDefault="009A3397" w:rsidP="009A3397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EXPONE:</w:t>
      </w:r>
    </w:p>
    <w:p w:rsidR="009A3397" w:rsidRDefault="009A3397" w:rsidP="009A3397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Que, habiéndose convocado Elecciones de Representantes en el </w:t>
      </w:r>
      <w:r w:rsidRPr="00B078C7">
        <w:rPr>
          <w:rFonts w:cs="Arial"/>
          <w:sz w:val="22"/>
          <w:szCs w:val="22"/>
        </w:rPr>
        <w:t>Instituto Universitario de Investigación en Empleo, Sociedad Digital y Sostenibilidad (IEDIS)</w:t>
      </w:r>
      <w:r>
        <w:rPr>
          <w:rFonts w:cs="Arial"/>
          <w:sz w:val="22"/>
          <w:szCs w:val="22"/>
        </w:rPr>
        <w:t xml:space="preserve"> con fecha de 6 de septiembre de 2023, </w:t>
      </w:r>
      <w:r>
        <w:rPr>
          <w:rFonts w:cs="Arial"/>
          <w:b/>
          <w:sz w:val="22"/>
          <w:szCs w:val="22"/>
        </w:rPr>
        <w:t>PRESENTA SU CANDIDATURA A DICHAS ELECCIONES</w:t>
      </w:r>
      <w:r>
        <w:rPr>
          <w:rFonts w:cs="Arial"/>
          <w:sz w:val="22"/>
          <w:szCs w:val="22"/>
        </w:rPr>
        <w:t>.</w:t>
      </w:r>
    </w:p>
    <w:p w:rsidR="009A3397" w:rsidRDefault="009A3397" w:rsidP="009A3397">
      <w:pPr>
        <w:spacing w:after="0" w:line="360" w:lineRule="auto"/>
        <w:rPr>
          <w:rFonts w:cs="Arial"/>
        </w:rPr>
      </w:pPr>
    </w:p>
    <w:p w:rsidR="009A3397" w:rsidRDefault="009A3397" w:rsidP="009A3397">
      <w:pPr>
        <w:spacing w:after="0" w:line="360" w:lineRule="auto"/>
        <w:rPr>
          <w:rFonts w:cs="Arial"/>
        </w:rPr>
      </w:pPr>
    </w:p>
    <w:p w:rsidR="009A3397" w:rsidRDefault="009A3397" w:rsidP="009A3397">
      <w:pPr>
        <w:spacing w:after="0" w:line="360" w:lineRule="auto"/>
      </w:pPr>
    </w:p>
    <w:p w:rsidR="009A3397" w:rsidRDefault="009A3397" w:rsidP="009A3397">
      <w:pPr>
        <w:spacing w:after="0" w:line="360" w:lineRule="auto"/>
        <w:ind w:left="3969" w:firstLine="708"/>
      </w:pPr>
      <w:r>
        <w:t>En Zaragoza, a ……  de septiembre de 2023</w:t>
      </w:r>
    </w:p>
    <w:p w:rsidR="009A3397" w:rsidRDefault="009A3397" w:rsidP="009A3397">
      <w:pPr>
        <w:spacing w:after="0" w:line="360" w:lineRule="auto"/>
        <w:ind w:left="3969"/>
      </w:pPr>
    </w:p>
    <w:p w:rsidR="009A3397" w:rsidRDefault="009A3397" w:rsidP="009A3397">
      <w:pPr>
        <w:spacing w:after="0" w:line="360" w:lineRule="auto"/>
        <w:ind w:left="3969"/>
      </w:pPr>
    </w:p>
    <w:p w:rsidR="009A3397" w:rsidRDefault="009A3397" w:rsidP="009A3397">
      <w:pPr>
        <w:spacing w:after="0" w:line="360" w:lineRule="auto"/>
        <w:ind w:left="3969" w:firstLine="708"/>
      </w:pPr>
      <w:r>
        <w:t xml:space="preserve">Fdo.: </w:t>
      </w:r>
    </w:p>
    <w:p w:rsidR="009A3397" w:rsidRDefault="009A3397" w:rsidP="009A3397">
      <w:pPr>
        <w:spacing w:after="0" w:line="360" w:lineRule="auto"/>
        <w:ind w:left="3969" w:firstLine="708"/>
      </w:pPr>
    </w:p>
    <w:p w:rsidR="009A3397" w:rsidRDefault="009A3397" w:rsidP="009A3397">
      <w:pPr>
        <w:spacing w:after="0" w:line="360" w:lineRule="auto"/>
        <w:ind w:left="3969" w:firstLine="708"/>
      </w:pPr>
      <w:r>
        <w:t>……………………………………………………………</w:t>
      </w:r>
    </w:p>
    <w:p w:rsidR="009A3397" w:rsidRDefault="009A3397" w:rsidP="009A3397">
      <w:pPr>
        <w:spacing w:after="0" w:line="360" w:lineRule="auto"/>
      </w:pPr>
    </w:p>
    <w:p w:rsidR="009A3397" w:rsidRDefault="009A3397" w:rsidP="009A3397">
      <w:pPr>
        <w:spacing w:after="0" w:line="360" w:lineRule="auto"/>
        <w:rPr>
          <w:b/>
          <w:u w:val="single"/>
        </w:rPr>
      </w:pPr>
      <w:r>
        <w:rPr>
          <w:b/>
        </w:rPr>
        <w:t>SR. DIRECTOR DEL INSTITUTO UNIVERSITARIO DE INVESTIGACIÓN EN EMPLEO, SOCIEDAD DIGITAL Y SOSTENIBILIDAD (IEDIS)</w:t>
      </w:r>
    </w:p>
    <w:p w:rsidR="009A3397" w:rsidRDefault="009A3397" w:rsidP="009A3397">
      <w:pPr>
        <w:spacing w:after="0" w:line="360" w:lineRule="auto"/>
        <w:rPr>
          <w:b/>
        </w:rPr>
      </w:pPr>
      <w:r>
        <w:rPr>
          <w:b/>
        </w:rPr>
        <w:t xml:space="preserve">D. José Alberto Molina Chueca. </w:t>
      </w:r>
    </w:p>
    <w:p w:rsidR="009A3397" w:rsidRDefault="009A3397" w:rsidP="009A3397">
      <w:pPr>
        <w:pStyle w:val="Default"/>
        <w:spacing w:line="360" w:lineRule="auto"/>
        <w:ind w:right="-143"/>
        <w:jc w:val="both"/>
      </w:pPr>
      <w:r>
        <w:rPr>
          <w:rFonts w:ascii="Arial" w:hAnsi="Arial" w:cs="Arial"/>
          <w:sz w:val="16"/>
          <w:szCs w:val="16"/>
        </w:rPr>
        <w:t xml:space="preserve">Las candidaturas a Representante se harán llegar a la sede del IEDIS en la Residencia de Profesores, 1º derecha, Campus San Francisco. </w:t>
      </w:r>
      <w:r>
        <w:t xml:space="preserve"> </w:t>
      </w:r>
    </w:p>
    <w:p w:rsidR="004C1833" w:rsidRDefault="004C1833" w:rsidP="007005C0">
      <w:pPr>
        <w:spacing w:after="0" w:line="360" w:lineRule="auto"/>
      </w:pPr>
    </w:p>
    <w:p w:rsidR="007005C0" w:rsidRDefault="007005C0" w:rsidP="007005C0">
      <w:pPr>
        <w:spacing w:after="0" w:line="360" w:lineRule="auto"/>
      </w:pPr>
    </w:p>
    <w:p w:rsidR="00374BD2" w:rsidRDefault="00374BD2" w:rsidP="00374BD2">
      <w:pPr>
        <w:pStyle w:val="Default"/>
      </w:pPr>
    </w:p>
    <w:p w:rsidR="002A5621" w:rsidRDefault="002A5621" w:rsidP="00374BD2">
      <w:pPr>
        <w:pStyle w:val="Default"/>
      </w:pPr>
    </w:p>
    <w:sectPr w:rsidR="002A5621" w:rsidSect="008E0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98" w:rsidRDefault="00A37798" w:rsidP="008E0E1C">
      <w:pPr>
        <w:spacing w:after="0" w:line="240" w:lineRule="auto"/>
      </w:pPr>
      <w:r>
        <w:separator/>
      </w:r>
    </w:p>
  </w:endnote>
  <w:endnote w:type="continuationSeparator" w:id="0">
    <w:p w:rsidR="00A37798" w:rsidRDefault="00A37798" w:rsidP="008E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B" w:rsidRDefault="00E60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42" w:rsidRDefault="00A37798">
    <w:pPr>
      <w:pStyle w:val="Piedepgina"/>
      <w:rPr>
        <w:rFonts w:cstheme="minorHAnsi"/>
        <w:color w:val="7F7F7F" w:themeColor="text1" w:themeTint="80"/>
        <w:sz w:val="14"/>
        <w:szCs w:val="14"/>
      </w:rPr>
    </w:pPr>
  </w:p>
  <w:p w:rsidR="00D57E42" w:rsidRDefault="00A37798">
    <w:pPr>
      <w:pStyle w:val="Piedepgina"/>
      <w:rPr>
        <w:rFonts w:cstheme="minorHAnsi"/>
        <w:color w:val="7F7F7F" w:themeColor="text1" w:themeTint="80"/>
        <w:sz w:val="14"/>
        <w:szCs w:val="14"/>
      </w:rPr>
    </w:pPr>
  </w:p>
  <w:p w:rsidR="00D57E42" w:rsidRPr="002847EB" w:rsidRDefault="00E53668">
    <w:pPr>
      <w:pStyle w:val="Piedepgina"/>
      <w:rPr>
        <w:rFonts w:cstheme="minorHAnsi"/>
        <w:color w:val="7F7F7F" w:themeColor="text1" w:themeTint="80"/>
        <w:sz w:val="14"/>
        <w:szCs w:val="14"/>
      </w:rPr>
    </w:pPr>
    <w:r>
      <w:rPr>
        <w:rFonts w:cstheme="minorHAnsi"/>
        <w:color w:val="7F7F7F" w:themeColor="text1" w:themeTint="80"/>
        <w:sz w:val="14"/>
        <w:szCs w:val="14"/>
      </w:rPr>
      <w:tab/>
    </w:r>
    <w:bookmarkStart w:id="0" w:name="_GoBack"/>
    <w:r w:rsidRPr="002847EB">
      <w:rPr>
        <w:rFonts w:cstheme="minorHAnsi"/>
        <w:color w:val="7F7F7F" w:themeColor="text1" w:themeTint="80"/>
        <w:sz w:val="14"/>
        <w:szCs w:val="14"/>
      </w:rPr>
      <w:t>Instituto Universitario de Investigación en Empleo, Sociedad Digital y Sostenibilidad (IEDIS).</w:t>
    </w:r>
  </w:p>
  <w:p w:rsidR="00D57E42" w:rsidRPr="002847EB" w:rsidRDefault="00E53668">
    <w:pPr>
      <w:pStyle w:val="Piedepgina"/>
      <w:rPr>
        <w:rFonts w:cstheme="minorHAnsi"/>
        <w:color w:val="7F7F7F" w:themeColor="text1" w:themeTint="80"/>
        <w:sz w:val="14"/>
        <w:szCs w:val="14"/>
        <w:shd w:val="clear" w:color="auto" w:fill="FFFFFF"/>
      </w:rPr>
    </w:pPr>
    <w:r>
      <w:rPr>
        <w:rFonts w:cstheme="minorHAnsi"/>
        <w:color w:val="7F7F7F" w:themeColor="text1" w:themeTint="80"/>
        <w:sz w:val="14"/>
        <w:szCs w:val="14"/>
      </w:rPr>
      <w:tab/>
    </w:r>
    <w:r w:rsidR="009A3397">
      <w:rPr>
        <w:rFonts w:cstheme="minorHAnsi"/>
        <w:color w:val="7F7F7F" w:themeColor="text1" w:themeTint="80"/>
        <w:sz w:val="14"/>
        <w:szCs w:val="14"/>
      </w:rPr>
      <w:t>Residencia de Profesores, 1º derecha, Campus San Francisco</w:t>
    </w:r>
  </w:p>
  <w:p w:rsidR="00D57E42" w:rsidRPr="001A322D" w:rsidRDefault="00E53668">
    <w:pPr>
      <w:pStyle w:val="Piedepgina"/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</w:pPr>
    <w:r>
      <w:rPr>
        <w:rFonts w:cstheme="minorHAnsi"/>
        <w:color w:val="7F7F7F" w:themeColor="text1" w:themeTint="80"/>
        <w:sz w:val="14"/>
        <w:szCs w:val="14"/>
        <w:shd w:val="clear" w:color="auto" w:fill="FFFFFF"/>
      </w:rPr>
      <w:tab/>
    </w:r>
    <w:r w:rsidRPr="001A322D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>5000</w:t>
    </w:r>
    <w:r w:rsidR="009A3397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>9</w:t>
    </w:r>
    <w:r w:rsidRPr="001A322D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 Zaragoza</w:t>
    </w:r>
  </w:p>
  <w:p w:rsidR="00D57E42" w:rsidRPr="001A322D" w:rsidRDefault="00E53668" w:rsidP="00C81B17">
    <w:pPr>
      <w:pStyle w:val="Piedepgina"/>
      <w:jc w:val="center"/>
      <w:rPr>
        <w:rFonts w:cstheme="minorHAnsi"/>
        <w:color w:val="7F7F7F" w:themeColor="text1" w:themeTint="80"/>
        <w:sz w:val="14"/>
        <w:szCs w:val="14"/>
        <w:lang w:val="en-US"/>
      </w:rPr>
    </w:pPr>
    <w:r w:rsidRPr="001A322D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Email: </w:t>
    </w:r>
    <w:hyperlink r:id="rId1" w:history="1">
      <w:r w:rsidRPr="001A322D">
        <w:rPr>
          <w:rStyle w:val="Hipervnculo"/>
          <w:rFonts w:cstheme="minorHAnsi"/>
          <w:sz w:val="14"/>
          <w:szCs w:val="14"/>
          <w:shd w:val="clear" w:color="auto" w:fill="FFFFFF"/>
          <w:lang w:val="en-US"/>
        </w:rPr>
        <w:t>secriedis@unizar.es</w:t>
      </w:r>
    </w:hyperlink>
    <w:r w:rsidR="00797927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 </w:t>
    </w:r>
    <w:proofErr w:type="spellStart"/>
    <w:r w:rsidR="00797927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>Telf</w:t>
    </w:r>
    <w:proofErr w:type="spellEnd"/>
    <w:r w:rsidR="00797927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. </w:t>
    </w:r>
    <w:r w:rsidRPr="001A322D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 ext.841835 - 976 761835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B" w:rsidRDefault="00E60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98" w:rsidRDefault="00A37798" w:rsidP="008E0E1C">
      <w:pPr>
        <w:spacing w:after="0" w:line="240" w:lineRule="auto"/>
      </w:pPr>
      <w:r>
        <w:separator/>
      </w:r>
    </w:p>
  </w:footnote>
  <w:footnote w:type="continuationSeparator" w:id="0">
    <w:p w:rsidR="00A37798" w:rsidRDefault="00A37798" w:rsidP="008E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B" w:rsidRDefault="00E60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9F" w:rsidRDefault="006B5B9F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E901AAD" wp14:editId="195C2A14">
          <wp:simplePos x="0" y="0"/>
          <wp:positionH relativeFrom="column">
            <wp:posOffset>958215</wp:posOffset>
          </wp:positionH>
          <wp:positionV relativeFrom="paragraph">
            <wp:posOffset>-716915</wp:posOffset>
          </wp:positionV>
          <wp:extent cx="3390900" cy="10109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dis-def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5B9F" w:rsidRDefault="006B5B9F">
    <w:pPr>
      <w:pStyle w:val="Encabezado"/>
      <w:rPr>
        <w:noProof/>
        <w:lang w:eastAsia="es-ES"/>
      </w:rPr>
    </w:pPr>
  </w:p>
  <w:p w:rsidR="00D57E42" w:rsidRDefault="00A377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B" w:rsidRDefault="00E60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606"/>
    <w:multiLevelType w:val="hybridMultilevel"/>
    <w:tmpl w:val="51BE60EC"/>
    <w:lvl w:ilvl="0" w:tplc="A6C68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9FC"/>
    <w:multiLevelType w:val="hybridMultilevel"/>
    <w:tmpl w:val="24E4AD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44DD"/>
    <w:multiLevelType w:val="hybridMultilevel"/>
    <w:tmpl w:val="70E8F730"/>
    <w:lvl w:ilvl="0" w:tplc="A7B6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1C"/>
    <w:rsid w:val="00032317"/>
    <w:rsid w:val="002A5621"/>
    <w:rsid w:val="002D1C85"/>
    <w:rsid w:val="00374BD2"/>
    <w:rsid w:val="003D71DF"/>
    <w:rsid w:val="0042540F"/>
    <w:rsid w:val="004C1833"/>
    <w:rsid w:val="004F7EE4"/>
    <w:rsid w:val="005059A3"/>
    <w:rsid w:val="005A7127"/>
    <w:rsid w:val="006B5B9F"/>
    <w:rsid w:val="007005C0"/>
    <w:rsid w:val="00797927"/>
    <w:rsid w:val="00854102"/>
    <w:rsid w:val="008665EA"/>
    <w:rsid w:val="008E0E1C"/>
    <w:rsid w:val="009A3397"/>
    <w:rsid w:val="00A16C65"/>
    <w:rsid w:val="00A370C8"/>
    <w:rsid w:val="00A37798"/>
    <w:rsid w:val="00A86C5C"/>
    <w:rsid w:val="00B86CE1"/>
    <w:rsid w:val="00C8295E"/>
    <w:rsid w:val="00CC33AF"/>
    <w:rsid w:val="00CD78D5"/>
    <w:rsid w:val="00CE0042"/>
    <w:rsid w:val="00E0280F"/>
    <w:rsid w:val="00E53668"/>
    <w:rsid w:val="00E60A7B"/>
    <w:rsid w:val="00E77CDA"/>
    <w:rsid w:val="00EA524D"/>
    <w:rsid w:val="00F02E47"/>
    <w:rsid w:val="00F76F97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5904"/>
  <w15:chartTrackingRefBased/>
  <w15:docId w15:val="{9FBD604D-FC46-436B-9E38-F09A143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E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0E1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E0E1C"/>
  </w:style>
  <w:style w:type="paragraph" w:styleId="Piedepgina">
    <w:name w:val="footer"/>
    <w:basedOn w:val="Normal"/>
    <w:link w:val="PiedepginaCar"/>
    <w:uiPriority w:val="99"/>
    <w:unhideWhenUsed/>
    <w:rsid w:val="008E0E1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E1C"/>
  </w:style>
  <w:style w:type="paragraph" w:styleId="Prrafodelista">
    <w:name w:val="List Paragraph"/>
    <w:basedOn w:val="Normal"/>
    <w:uiPriority w:val="34"/>
    <w:qFormat/>
    <w:rsid w:val="00FD4A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74B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A3397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A339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iedis@uniza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2023-08-31T09:00:00Z</dcterms:created>
  <dcterms:modified xsi:type="dcterms:W3CDTF">2023-08-31T09:00:00Z</dcterms:modified>
</cp:coreProperties>
</file>